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Wyoming Collaborative for Healthy Soils acknowledges and greatly appreciates the contributions of everyone that participated in the Coordination Team, Stakeholder Engagement Working Group, Science and Practice Working Group, Education Working Group, as well as everyone who attended a full Collaborative meeting. We also thank the 230+ producers and agricultural professionals that participated in a listening session, filled out a survey, or were interviewed as part of this process.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Important note: </w:t>
      </w:r>
      <w:r w:rsidDel="00000000" w:rsidR="00000000" w:rsidRPr="00000000">
        <w:rPr>
          <w:rtl w:val="0"/>
        </w:rPr>
        <w:t xml:space="preserve">Participation in this Collaborative process (and inclusion in the lists below) </w:t>
      </w:r>
      <w:r w:rsidDel="00000000" w:rsidR="00000000" w:rsidRPr="00000000">
        <w:rPr>
          <w:u w:val="single"/>
          <w:rtl w:val="0"/>
        </w:rPr>
        <w:t xml:space="preserve">does not</w:t>
      </w:r>
      <w:r w:rsidDel="00000000" w:rsidR="00000000" w:rsidRPr="00000000">
        <w:rPr>
          <w:rtl w:val="0"/>
        </w:rPr>
        <w:t xml:space="preserve"> constitute agreement with all recommendations presented in the Wyoming Roadmap for Healthy Soils. Please contact </w:t>
      </w:r>
      <w:hyperlink r:id="rId6">
        <w:r w:rsidDel="00000000" w:rsidR="00000000" w:rsidRPr="00000000">
          <w:rPr>
            <w:color w:val="1155cc"/>
            <w:u w:val="single"/>
            <w:rtl w:val="0"/>
          </w:rPr>
          <w:t xml:space="preserve">natalie.allio@gmail.com</w:t>
        </w:r>
      </w:hyperlink>
      <w:r w:rsidDel="00000000" w:rsidR="00000000" w:rsidRPr="00000000">
        <w:rPr>
          <w:rtl w:val="0"/>
        </w:rPr>
        <w:t xml:space="preserve"> with any additions or corrections to these lists.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Coordination Team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AJ Richards</w:t>
        <w:tab/>
        <w:tab/>
        <w:tab/>
        <w:tab/>
        <w:t xml:space="preserve">Wyoming Legacy Meats</w:t>
      </w:r>
    </w:p>
    <w:p w:rsidR="00000000" w:rsidDel="00000000" w:rsidP="00000000" w:rsidRDefault="00000000" w:rsidRPr="00000000" w14:paraId="00000008">
      <w:pPr>
        <w:rPr/>
      </w:pPr>
      <w:r w:rsidDel="00000000" w:rsidR="00000000" w:rsidRPr="00000000">
        <w:rPr>
          <w:rtl w:val="0"/>
        </w:rPr>
        <w:t xml:space="preserve">Alex Few</w:t>
        <w:tab/>
        <w:tab/>
        <w:tab/>
        <w:tab/>
        <w:t xml:space="preserve">Jackson Hole Land Trust</w:t>
      </w:r>
    </w:p>
    <w:p w:rsidR="00000000" w:rsidDel="00000000" w:rsidP="00000000" w:rsidRDefault="00000000" w:rsidRPr="00000000" w14:paraId="00000009">
      <w:pPr>
        <w:rPr/>
      </w:pPr>
      <w:r w:rsidDel="00000000" w:rsidR="00000000" w:rsidRPr="00000000">
        <w:rPr>
          <w:rtl w:val="0"/>
        </w:rPr>
        <w:t xml:space="preserve">Brad Tyndall</w:t>
        <w:tab/>
        <w:tab/>
        <w:tab/>
        <w:tab/>
        <w:t xml:space="preserve">Central Wyoming College</w:t>
      </w:r>
    </w:p>
    <w:p w:rsidR="00000000" w:rsidDel="00000000" w:rsidP="00000000" w:rsidRDefault="00000000" w:rsidRPr="00000000" w14:paraId="0000000A">
      <w:pPr>
        <w:rPr/>
      </w:pPr>
      <w:r w:rsidDel="00000000" w:rsidR="00000000" w:rsidRPr="00000000">
        <w:rPr>
          <w:rtl w:val="0"/>
        </w:rPr>
        <w:t xml:space="preserve">Bre Owens</w:t>
        <w:tab/>
        <w:tab/>
        <w:tab/>
        <w:tab/>
        <w:t xml:space="preserve">Western Landowners</w:t>
      </w:r>
    </w:p>
    <w:p w:rsidR="00000000" w:rsidDel="00000000" w:rsidP="00000000" w:rsidRDefault="00000000" w:rsidRPr="00000000" w14:paraId="0000000B">
      <w:pPr>
        <w:rPr/>
      </w:pPr>
      <w:r w:rsidDel="00000000" w:rsidR="00000000" w:rsidRPr="00000000">
        <w:rPr>
          <w:rtl w:val="0"/>
        </w:rPr>
        <w:t xml:space="preserve">Brooke Swanke</w:t>
        <w:tab/>
        <w:tab/>
        <w:tab/>
        <w:t xml:space="preserve">Plank Stewardship Initiative</w:t>
      </w:r>
    </w:p>
    <w:p w:rsidR="00000000" w:rsidDel="00000000" w:rsidP="00000000" w:rsidRDefault="00000000" w:rsidRPr="00000000" w14:paraId="0000000C">
      <w:pPr>
        <w:rPr/>
      </w:pPr>
      <w:r w:rsidDel="00000000" w:rsidR="00000000" w:rsidRPr="00000000">
        <w:rPr>
          <w:rtl w:val="0"/>
        </w:rPr>
        <w:t xml:space="preserve">Caitlin Yonquist</w:t>
        <w:tab/>
        <w:tab/>
        <w:tab/>
        <w:t xml:space="preserve">Former UW Extension</w:t>
      </w:r>
    </w:p>
    <w:p w:rsidR="00000000" w:rsidDel="00000000" w:rsidP="00000000" w:rsidRDefault="00000000" w:rsidRPr="00000000" w14:paraId="0000000D">
      <w:pPr>
        <w:rPr/>
      </w:pPr>
      <w:r w:rsidDel="00000000" w:rsidR="00000000" w:rsidRPr="00000000">
        <w:rPr>
          <w:rtl w:val="0"/>
        </w:rPr>
        <w:t xml:space="preserve">Cathy Rosenthal</w:t>
        <w:tab/>
        <w:tab/>
        <w:tab/>
        <w:t xml:space="preserve">Lower Wind River Conservation District</w:t>
      </w:r>
    </w:p>
    <w:p w:rsidR="00000000" w:rsidDel="00000000" w:rsidP="00000000" w:rsidRDefault="00000000" w:rsidRPr="00000000" w14:paraId="0000000E">
      <w:pPr>
        <w:rPr/>
      </w:pPr>
      <w:r w:rsidDel="00000000" w:rsidR="00000000" w:rsidRPr="00000000">
        <w:rPr>
          <w:rtl w:val="0"/>
        </w:rPr>
        <w:t xml:space="preserve">Chris Bove</w:t>
        <w:tab/>
        <w:tab/>
        <w:tab/>
        <w:tab/>
        <w:t xml:space="preserve">NRCS - District Conservationist</w:t>
      </w:r>
    </w:p>
    <w:p w:rsidR="00000000" w:rsidDel="00000000" w:rsidP="00000000" w:rsidRDefault="00000000" w:rsidRPr="00000000" w14:paraId="0000000F">
      <w:pPr>
        <w:rPr/>
      </w:pPr>
      <w:r w:rsidDel="00000000" w:rsidR="00000000" w:rsidRPr="00000000">
        <w:rPr>
          <w:rtl w:val="0"/>
        </w:rPr>
        <w:t xml:space="preserve">Drew Bennett</w:t>
        <w:tab/>
        <w:tab/>
        <w:tab/>
        <w:tab/>
        <w:t xml:space="preserve">University of Wyoming - Haub School</w:t>
      </w:r>
    </w:p>
    <w:p w:rsidR="00000000" w:rsidDel="00000000" w:rsidP="00000000" w:rsidRDefault="00000000" w:rsidRPr="00000000" w14:paraId="00000010">
      <w:pPr>
        <w:rPr/>
      </w:pPr>
      <w:r w:rsidDel="00000000" w:rsidR="00000000" w:rsidRPr="00000000">
        <w:rPr>
          <w:rtl w:val="0"/>
        </w:rPr>
        <w:t xml:space="preserve">Helen D. Silver</w:t>
        <w:tab/>
        <w:tab/>
        <w:tab/>
        <w:t xml:space="preserve">Ground Up Consulting</w:t>
      </w:r>
    </w:p>
    <w:p w:rsidR="00000000" w:rsidDel="00000000" w:rsidP="00000000" w:rsidRDefault="00000000" w:rsidRPr="00000000" w14:paraId="00000011">
      <w:pPr>
        <w:rPr/>
      </w:pPr>
      <w:r w:rsidDel="00000000" w:rsidR="00000000" w:rsidRPr="00000000">
        <w:rPr>
          <w:rtl w:val="0"/>
        </w:rPr>
        <w:t xml:space="preserve">Holly Dyer</w:t>
        <w:tab/>
        <w:tab/>
        <w:tab/>
        <w:tab/>
        <w:t xml:space="preserve">Laramie River Conservation District</w:t>
      </w:r>
    </w:p>
    <w:p w:rsidR="00000000" w:rsidDel="00000000" w:rsidP="00000000" w:rsidRDefault="00000000" w:rsidRPr="00000000" w14:paraId="00000012">
      <w:pPr>
        <w:rPr/>
      </w:pPr>
      <w:r w:rsidDel="00000000" w:rsidR="00000000" w:rsidRPr="00000000">
        <w:rPr>
          <w:rtl w:val="0"/>
        </w:rPr>
        <w:t xml:space="preserve">Jim Magagna</w:t>
        <w:tab/>
        <w:tab/>
        <w:tab/>
        <w:tab/>
        <w:t xml:space="preserve">Wyoming Stockgrowers Association</w:t>
      </w:r>
    </w:p>
    <w:p w:rsidR="00000000" w:rsidDel="00000000" w:rsidP="00000000" w:rsidRDefault="00000000" w:rsidRPr="00000000" w14:paraId="00000013">
      <w:pPr>
        <w:rPr/>
      </w:pPr>
      <w:r w:rsidDel="00000000" w:rsidR="00000000" w:rsidRPr="00000000">
        <w:rPr>
          <w:rtl w:val="0"/>
        </w:rPr>
        <w:t xml:space="preserve">Keela Deeton</w:t>
        <w:tab/>
        <w:tab/>
        <w:tab/>
        <w:tab/>
        <w:t xml:space="preserve">District Conservationist - Sundance</w:t>
      </w:r>
    </w:p>
    <w:p w:rsidR="00000000" w:rsidDel="00000000" w:rsidP="00000000" w:rsidRDefault="00000000" w:rsidRPr="00000000" w14:paraId="00000014">
      <w:pPr>
        <w:rPr/>
      </w:pPr>
      <w:r w:rsidDel="00000000" w:rsidR="00000000" w:rsidRPr="00000000">
        <w:rPr>
          <w:rtl w:val="0"/>
        </w:rPr>
        <w:t xml:space="preserve">Keith Duren</w:t>
        <w:tab/>
        <w:tab/>
        <w:tab/>
        <w:tab/>
        <w:t xml:space="preserve">Central Wyoming College </w:t>
      </w:r>
    </w:p>
    <w:p w:rsidR="00000000" w:rsidDel="00000000" w:rsidP="00000000" w:rsidRDefault="00000000" w:rsidRPr="00000000" w14:paraId="00000015">
      <w:pPr>
        <w:rPr/>
      </w:pPr>
      <w:r w:rsidDel="00000000" w:rsidR="00000000" w:rsidRPr="00000000">
        <w:rPr>
          <w:rtl w:val="0"/>
        </w:rPr>
        <w:t xml:space="preserve">Kerri Sabey</w:t>
        <w:tab/>
        <w:tab/>
        <w:tab/>
        <w:tab/>
        <w:t xml:space="preserve">Uinta County Conservation District</w:t>
      </w:r>
    </w:p>
    <w:p w:rsidR="00000000" w:rsidDel="00000000" w:rsidP="00000000" w:rsidRDefault="00000000" w:rsidRPr="00000000" w14:paraId="00000016">
      <w:pPr>
        <w:rPr/>
      </w:pPr>
      <w:r w:rsidDel="00000000" w:rsidR="00000000" w:rsidRPr="00000000">
        <w:rPr>
          <w:rtl w:val="0"/>
        </w:rPr>
        <w:t xml:space="preserve">Kevin Schilthuiis</w:t>
        <w:tab/>
        <w:tab/>
        <w:tab/>
        <w:t xml:space="preserve">Sheep producer </w:t>
      </w:r>
    </w:p>
    <w:p w:rsidR="00000000" w:rsidDel="00000000" w:rsidP="00000000" w:rsidRDefault="00000000" w:rsidRPr="00000000" w14:paraId="00000017">
      <w:pPr>
        <w:rPr/>
      </w:pPr>
      <w:r w:rsidDel="00000000" w:rsidR="00000000" w:rsidRPr="00000000">
        <w:rPr>
          <w:rtl w:val="0"/>
        </w:rPr>
        <w:t xml:space="preserve">Liana Boggs Lynch </w:t>
        <w:tab/>
        <w:tab/>
        <w:tab/>
        <w:t xml:space="preserve">University of Wyoming </w:t>
      </w:r>
    </w:p>
    <w:p w:rsidR="00000000" w:rsidDel="00000000" w:rsidP="00000000" w:rsidRDefault="00000000" w:rsidRPr="00000000" w14:paraId="00000018">
      <w:pPr>
        <w:rPr/>
      </w:pPr>
      <w:r w:rsidDel="00000000" w:rsidR="00000000" w:rsidRPr="00000000">
        <w:rPr>
          <w:rtl w:val="0"/>
        </w:rPr>
        <w:t xml:space="preserve">Linda van Diepen</w:t>
        <w:tab/>
        <w:tab/>
        <w:tab/>
        <w:t xml:space="preserve">University of Wyoming</w:t>
      </w:r>
    </w:p>
    <w:p w:rsidR="00000000" w:rsidDel="00000000" w:rsidP="00000000" w:rsidRDefault="00000000" w:rsidRPr="00000000" w14:paraId="00000019">
      <w:pPr>
        <w:rPr/>
      </w:pPr>
      <w:r w:rsidDel="00000000" w:rsidR="00000000" w:rsidRPr="00000000">
        <w:rPr>
          <w:rtl w:val="0"/>
        </w:rPr>
        <w:t xml:space="preserve">Lorre Hoffman</w:t>
        <w:tab/>
        <w:tab/>
        <w:tab/>
        <w:tab/>
        <w:t xml:space="preserve">Arapaho Ranch Field Station and WRIR Ag Committee</w:t>
      </w:r>
    </w:p>
    <w:p w:rsidR="00000000" w:rsidDel="00000000" w:rsidP="00000000" w:rsidRDefault="00000000" w:rsidRPr="00000000" w14:paraId="0000001A">
      <w:pPr>
        <w:rPr/>
      </w:pPr>
      <w:r w:rsidDel="00000000" w:rsidR="00000000" w:rsidRPr="00000000">
        <w:rPr>
          <w:rtl w:val="0"/>
        </w:rPr>
        <w:t xml:space="preserve">Marissa Taylor</w:t>
        <w:tab/>
        <w:tab/>
        <w:tab/>
        <w:tab/>
        <w:t xml:space="preserve">Producer - Lonetree Ranch</w:t>
      </w:r>
    </w:p>
    <w:p w:rsidR="00000000" w:rsidDel="00000000" w:rsidP="00000000" w:rsidRDefault="00000000" w:rsidRPr="00000000" w14:paraId="0000001B">
      <w:pPr>
        <w:rPr/>
      </w:pPr>
      <w:r w:rsidDel="00000000" w:rsidR="00000000" w:rsidRPr="00000000">
        <w:rPr>
          <w:rtl w:val="0"/>
        </w:rPr>
        <w:t xml:space="preserve">Martin Curry</w:t>
        <w:tab/>
        <w:tab/>
        <w:tab/>
        <w:tab/>
        <w:t xml:space="preserve">Laramie River Conservation District</w:t>
      </w:r>
    </w:p>
    <w:p w:rsidR="00000000" w:rsidDel="00000000" w:rsidP="00000000" w:rsidRDefault="00000000" w:rsidRPr="00000000" w14:paraId="0000001C">
      <w:pPr>
        <w:rPr/>
      </w:pPr>
      <w:r w:rsidDel="00000000" w:rsidR="00000000" w:rsidRPr="00000000">
        <w:rPr>
          <w:rtl w:val="0"/>
        </w:rPr>
        <w:t xml:space="preserve">Max Neumeyer</w:t>
        <w:tab/>
        <w:tab/>
        <w:tab/>
        <w:t xml:space="preserve">Ground Up Consulting</w:t>
      </w:r>
    </w:p>
    <w:p w:rsidR="00000000" w:rsidDel="00000000" w:rsidP="00000000" w:rsidRDefault="00000000" w:rsidRPr="00000000" w14:paraId="0000001D">
      <w:pPr>
        <w:rPr/>
      </w:pPr>
      <w:r w:rsidDel="00000000" w:rsidR="00000000" w:rsidRPr="00000000">
        <w:rPr>
          <w:rtl w:val="0"/>
        </w:rPr>
        <w:t xml:space="preserve">Melinda Sims</w:t>
        <w:tab/>
        <w:tab/>
        <w:tab/>
        <w:tab/>
        <w:t xml:space="preserve">Producer</w:t>
      </w:r>
    </w:p>
    <w:p w:rsidR="00000000" w:rsidDel="00000000" w:rsidP="00000000" w:rsidRDefault="00000000" w:rsidRPr="00000000" w14:paraId="0000001E">
      <w:pPr>
        <w:rPr/>
      </w:pPr>
      <w:r w:rsidDel="00000000" w:rsidR="00000000" w:rsidRPr="00000000">
        <w:rPr>
          <w:rtl w:val="0"/>
        </w:rPr>
        <w:t xml:space="preserve">Michael Selmer</w:t>
        <w:tab/>
        <w:tab/>
        <w:tab/>
        <w:t xml:space="preserve">Wyoming Food Coalition</w:t>
      </w:r>
    </w:p>
    <w:p w:rsidR="00000000" w:rsidDel="00000000" w:rsidP="00000000" w:rsidRDefault="00000000" w:rsidRPr="00000000" w14:paraId="0000001F">
      <w:pPr>
        <w:rPr/>
      </w:pPr>
      <w:r w:rsidDel="00000000" w:rsidR="00000000" w:rsidRPr="00000000">
        <w:rPr>
          <w:rtl w:val="0"/>
        </w:rPr>
        <w:t xml:space="preserve">Natalie Allio </w:t>
        <w:tab/>
        <w:tab/>
        <w:tab/>
        <w:tab/>
        <w:t xml:space="preserve">Ground Up Consulting</w:t>
      </w:r>
    </w:p>
    <w:p w:rsidR="00000000" w:rsidDel="00000000" w:rsidP="00000000" w:rsidRDefault="00000000" w:rsidRPr="00000000" w14:paraId="00000020">
      <w:pPr>
        <w:rPr/>
      </w:pPr>
      <w:r w:rsidDel="00000000" w:rsidR="00000000" w:rsidRPr="00000000">
        <w:rPr>
          <w:rtl w:val="0"/>
        </w:rPr>
        <w:t xml:space="preserve">Pennie Vance</w:t>
        <w:tab/>
        <w:tab/>
        <w:tab/>
        <w:tab/>
        <w:t xml:space="preserve">Powder River Basin Resource Council (PRBRC)</w:t>
      </w:r>
    </w:p>
    <w:p w:rsidR="00000000" w:rsidDel="00000000" w:rsidP="00000000" w:rsidRDefault="00000000" w:rsidRPr="00000000" w14:paraId="00000021">
      <w:pPr>
        <w:rPr/>
      </w:pPr>
      <w:r w:rsidDel="00000000" w:rsidR="00000000" w:rsidRPr="00000000">
        <w:rPr>
          <w:rtl w:val="0"/>
        </w:rPr>
        <w:t xml:space="preserve">Rob Hellbaum</w:t>
        <w:tab/>
        <w:tab/>
        <w:tab/>
        <w:tab/>
        <w:t xml:space="preserve">Producer</w:t>
      </w:r>
    </w:p>
    <w:p w:rsidR="00000000" w:rsidDel="00000000" w:rsidP="00000000" w:rsidRDefault="00000000" w:rsidRPr="00000000" w14:paraId="00000022">
      <w:pPr>
        <w:rPr/>
      </w:pPr>
      <w:r w:rsidDel="00000000" w:rsidR="00000000" w:rsidRPr="00000000">
        <w:rPr>
          <w:rtl w:val="0"/>
        </w:rPr>
        <w:t xml:space="preserve">Urszula Norton</w:t>
        <w:tab/>
        <w:tab/>
        <w:tab/>
        <w:t xml:space="preserve">University of Wyoming</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Stakeholder Engagement Working Group</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AJ Richards</w:t>
        <w:tab/>
        <w:tab/>
        <w:tab/>
        <w:tab/>
        <w:t xml:space="preserve">Wyoming Legacy Meats</w:t>
      </w:r>
    </w:p>
    <w:p w:rsidR="00000000" w:rsidDel="00000000" w:rsidP="00000000" w:rsidRDefault="00000000" w:rsidRPr="00000000" w14:paraId="00000027">
      <w:pPr>
        <w:rPr/>
      </w:pPr>
      <w:r w:rsidDel="00000000" w:rsidR="00000000" w:rsidRPr="00000000">
        <w:rPr>
          <w:rtl w:val="0"/>
        </w:rPr>
        <w:t xml:space="preserve">Alex Orozco-Lopez</w:t>
        <w:tab/>
        <w:tab/>
        <w:tab/>
        <w:t xml:space="preserve">Extension NE</w:t>
      </w:r>
    </w:p>
    <w:p w:rsidR="00000000" w:rsidDel="00000000" w:rsidP="00000000" w:rsidRDefault="00000000" w:rsidRPr="00000000" w14:paraId="00000028">
      <w:pPr>
        <w:rPr/>
      </w:pPr>
      <w:r w:rsidDel="00000000" w:rsidR="00000000" w:rsidRPr="00000000">
        <w:rPr>
          <w:rtl w:val="0"/>
        </w:rPr>
        <w:t xml:space="preserve">Brian Sebade</w:t>
        <w:tab/>
        <w:tab/>
        <w:tab/>
        <w:tab/>
        <w:t xml:space="preserve">Extension SE</w:t>
      </w:r>
    </w:p>
    <w:p w:rsidR="00000000" w:rsidDel="00000000" w:rsidP="00000000" w:rsidRDefault="00000000" w:rsidRPr="00000000" w14:paraId="00000029">
      <w:pPr>
        <w:rPr/>
      </w:pPr>
      <w:r w:rsidDel="00000000" w:rsidR="00000000" w:rsidRPr="00000000">
        <w:rPr>
          <w:rtl w:val="0"/>
        </w:rPr>
        <w:t xml:space="preserve">Caitlin Yonquist</w:t>
        <w:tab/>
        <w:tab/>
        <w:tab/>
        <w:t xml:space="preserve">Former Extension</w:t>
      </w:r>
    </w:p>
    <w:p w:rsidR="00000000" w:rsidDel="00000000" w:rsidP="00000000" w:rsidRDefault="00000000" w:rsidRPr="00000000" w14:paraId="0000002A">
      <w:pPr>
        <w:rPr/>
      </w:pPr>
      <w:r w:rsidDel="00000000" w:rsidR="00000000" w:rsidRPr="00000000">
        <w:rPr>
          <w:rtl w:val="0"/>
        </w:rPr>
        <w:t xml:space="preserve">Cathy Rosenthal</w:t>
        <w:tab/>
        <w:tab/>
        <w:tab/>
        <w:t xml:space="preserve">Lower Wind River Conservation District</w:t>
      </w:r>
    </w:p>
    <w:p w:rsidR="00000000" w:rsidDel="00000000" w:rsidP="00000000" w:rsidRDefault="00000000" w:rsidRPr="00000000" w14:paraId="0000002B">
      <w:pPr>
        <w:rPr/>
      </w:pPr>
      <w:r w:rsidDel="00000000" w:rsidR="00000000" w:rsidRPr="00000000">
        <w:rPr>
          <w:rtl w:val="0"/>
        </w:rPr>
        <w:t xml:space="preserve">Holly Dyer</w:t>
        <w:tab/>
        <w:tab/>
        <w:tab/>
        <w:tab/>
        <w:t xml:space="preserve">Laramie River Conservation District</w:t>
      </w:r>
    </w:p>
    <w:p w:rsidR="00000000" w:rsidDel="00000000" w:rsidP="00000000" w:rsidRDefault="00000000" w:rsidRPr="00000000" w14:paraId="0000002C">
      <w:pPr>
        <w:rPr/>
      </w:pPr>
      <w:r w:rsidDel="00000000" w:rsidR="00000000" w:rsidRPr="00000000">
        <w:rPr>
          <w:rtl w:val="0"/>
        </w:rPr>
        <w:t xml:space="preserve">Jim Magagna</w:t>
        <w:tab/>
        <w:tab/>
        <w:tab/>
        <w:tab/>
        <w:t xml:space="preserve">WY Stockgrowers Assoc.</w:t>
      </w:r>
    </w:p>
    <w:p w:rsidR="00000000" w:rsidDel="00000000" w:rsidP="00000000" w:rsidRDefault="00000000" w:rsidRPr="00000000" w14:paraId="0000002D">
      <w:pPr>
        <w:rPr/>
      </w:pPr>
      <w:r w:rsidDel="00000000" w:rsidR="00000000" w:rsidRPr="00000000">
        <w:rPr>
          <w:rtl w:val="0"/>
        </w:rPr>
        <w:t xml:space="preserve">Kelli Little</w:t>
        <w:tab/>
        <w:tab/>
        <w:tab/>
        <w:tab/>
        <w:t xml:space="preserve">Wyoming Association of Conservation Districts</w:t>
      </w:r>
    </w:p>
    <w:p w:rsidR="00000000" w:rsidDel="00000000" w:rsidP="00000000" w:rsidRDefault="00000000" w:rsidRPr="00000000" w14:paraId="0000002E">
      <w:pPr>
        <w:rPr/>
      </w:pPr>
      <w:r w:rsidDel="00000000" w:rsidR="00000000" w:rsidRPr="00000000">
        <w:rPr>
          <w:rtl w:val="0"/>
        </w:rPr>
        <w:t xml:space="preserve">Kerri Sabey</w:t>
        <w:tab/>
        <w:tab/>
        <w:tab/>
        <w:tab/>
        <w:t xml:space="preserve">Uinta Conservation District</w:t>
      </w:r>
    </w:p>
    <w:p w:rsidR="00000000" w:rsidDel="00000000" w:rsidP="00000000" w:rsidRDefault="00000000" w:rsidRPr="00000000" w14:paraId="0000002F">
      <w:pPr>
        <w:rPr/>
      </w:pPr>
      <w:r w:rsidDel="00000000" w:rsidR="00000000" w:rsidRPr="00000000">
        <w:rPr>
          <w:rtl w:val="0"/>
        </w:rPr>
        <w:t xml:space="preserve">Kevin Schilthuiis</w:t>
        <w:tab/>
        <w:tab/>
        <w:tab/>
        <w:t xml:space="preserve">Sheep Producer</w:t>
      </w:r>
    </w:p>
    <w:p w:rsidR="00000000" w:rsidDel="00000000" w:rsidP="00000000" w:rsidRDefault="00000000" w:rsidRPr="00000000" w14:paraId="00000030">
      <w:pPr>
        <w:rPr/>
      </w:pPr>
      <w:r w:rsidDel="00000000" w:rsidR="00000000" w:rsidRPr="00000000">
        <w:rPr>
          <w:rtl w:val="0"/>
        </w:rPr>
        <w:t xml:space="preserve">Marissa Taylor</w:t>
        <w:tab/>
        <w:tab/>
        <w:tab/>
        <w:tab/>
        <w:t xml:space="preserve">Producer - Lonetree Ranch</w:t>
      </w:r>
    </w:p>
    <w:p w:rsidR="00000000" w:rsidDel="00000000" w:rsidP="00000000" w:rsidRDefault="00000000" w:rsidRPr="00000000" w14:paraId="00000031">
      <w:pPr>
        <w:rPr/>
      </w:pPr>
      <w:r w:rsidDel="00000000" w:rsidR="00000000" w:rsidRPr="00000000">
        <w:rPr>
          <w:rtl w:val="0"/>
        </w:rPr>
        <w:t xml:space="preserve">Marti Hubbs</w:t>
        <w:tab/>
        <w:tab/>
        <w:tab/>
        <w:tab/>
        <w:t xml:space="preserve">Wyoming Wheat Growers Association</w:t>
      </w:r>
    </w:p>
    <w:p w:rsidR="00000000" w:rsidDel="00000000" w:rsidP="00000000" w:rsidRDefault="00000000" w:rsidRPr="00000000" w14:paraId="00000032">
      <w:pPr>
        <w:rPr/>
      </w:pPr>
      <w:r w:rsidDel="00000000" w:rsidR="00000000" w:rsidRPr="00000000">
        <w:rPr>
          <w:rtl w:val="0"/>
        </w:rPr>
        <w:t xml:space="preserve">Martin Curry</w:t>
        <w:tab/>
        <w:tab/>
        <w:tab/>
        <w:tab/>
        <w:t xml:space="preserve">Laramie River Conservation District</w:t>
      </w:r>
    </w:p>
    <w:p w:rsidR="00000000" w:rsidDel="00000000" w:rsidP="00000000" w:rsidRDefault="00000000" w:rsidRPr="00000000" w14:paraId="00000033">
      <w:pPr>
        <w:rPr/>
      </w:pPr>
      <w:r w:rsidDel="00000000" w:rsidR="00000000" w:rsidRPr="00000000">
        <w:rPr>
          <w:rtl w:val="0"/>
        </w:rPr>
        <w:t xml:space="preserve">Melissa Hemken</w:t>
        <w:tab/>
        <w:tab/>
        <w:tab/>
        <w:t xml:space="preserve">Director of Govt and Foundation Relations CWC</w:t>
      </w:r>
    </w:p>
    <w:p w:rsidR="00000000" w:rsidDel="00000000" w:rsidP="00000000" w:rsidRDefault="00000000" w:rsidRPr="00000000" w14:paraId="00000034">
      <w:pPr>
        <w:rPr/>
      </w:pPr>
      <w:r w:rsidDel="00000000" w:rsidR="00000000" w:rsidRPr="00000000">
        <w:rPr>
          <w:rtl w:val="0"/>
        </w:rPr>
        <w:t xml:space="preserve">Natalie Allio</w:t>
        <w:tab/>
        <w:tab/>
        <w:tab/>
        <w:tab/>
        <w:t xml:space="preserve">Ground Up Consulting</w:t>
      </w:r>
    </w:p>
    <w:p w:rsidR="00000000" w:rsidDel="00000000" w:rsidP="00000000" w:rsidRDefault="00000000" w:rsidRPr="00000000" w14:paraId="00000035">
      <w:pPr>
        <w:rPr/>
      </w:pPr>
      <w:r w:rsidDel="00000000" w:rsidR="00000000" w:rsidRPr="00000000">
        <w:rPr>
          <w:rtl w:val="0"/>
        </w:rPr>
        <w:t xml:space="preserve">Penny Vance</w:t>
        <w:tab/>
        <w:tab/>
        <w:tab/>
        <w:tab/>
        <w:t xml:space="preserve">Powder River Resource Council</w:t>
      </w:r>
    </w:p>
    <w:p w:rsidR="00000000" w:rsidDel="00000000" w:rsidP="00000000" w:rsidRDefault="00000000" w:rsidRPr="00000000" w14:paraId="00000036">
      <w:pPr>
        <w:rPr/>
      </w:pPr>
      <w:r w:rsidDel="00000000" w:rsidR="00000000" w:rsidRPr="00000000">
        <w:rPr>
          <w:rtl w:val="0"/>
        </w:rPr>
        <w:t xml:space="preserve">Rob Hellbaum</w:t>
        <w:tab/>
        <w:tab/>
        <w:tab/>
        <w:tab/>
        <w:t xml:space="preserve">Producer</w:t>
      </w:r>
    </w:p>
    <w:p w:rsidR="00000000" w:rsidDel="00000000" w:rsidP="00000000" w:rsidRDefault="00000000" w:rsidRPr="00000000" w14:paraId="00000037">
      <w:pPr>
        <w:rPr/>
      </w:pPr>
      <w:r w:rsidDel="00000000" w:rsidR="00000000" w:rsidRPr="00000000">
        <w:rPr>
          <w:rtl w:val="0"/>
        </w:rPr>
        <w:t xml:space="preserve">Shanon and Melinda Sims</w:t>
        <w:tab/>
        <w:tab/>
        <w:t xml:space="preserve">Producer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Science and Practice Working Group</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Blaise Allen </w:t>
        <w:tab/>
        <w:tab/>
        <w:tab/>
        <w:tab/>
        <w:t xml:space="preserve">USDA NRCS</w:t>
      </w:r>
    </w:p>
    <w:p w:rsidR="00000000" w:rsidDel="00000000" w:rsidP="00000000" w:rsidRDefault="00000000" w:rsidRPr="00000000" w14:paraId="0000003C">
      <w:pPr>
        <w:rPr/>
      </w:pPr>
      <w:r w:rsidDel="00000000" w:rsidR="00000000" w:rsidRPr="00000000">
        <w:rPr>
          <w:rtl w:val="0"/>
        </w:rPr>
        <w:t xml:space="preserve">Catherine Hadley </w:t>
        <w:tab/>
        <w:tab/>
        <w:tab/>
        <w:t xml:space="preserve">USDA NRCS</w:t>
      </w:r>
    </w:p>
    <w:p w:rsidR="00000000" w:rsidDel="00000000" w:rsidP="00000000" w:rsidRDefault="00000000" w:rsidRPr="00000000" w14:paraId="0000003D">
      <w:pPr>
        <w:rPr/>
      </w:pPr>
      <w:r w:rsidDel="00000000" w:rsidR="00000000" w:rsidRPr="00000000">
        <w:rPr>
          <w:rtl w:val="0"/>
        </w:rPr>
        <w:t xml:space="preserve">Helen D. Silver</w:t>
        <w:tab/>
        <w:tab/>
        <w:tab/>
        <w:t xml:space="preserve">Ground Up Consulting</w:t>
      </w:r>
    </w:p>
    <w:p w:rsidR="00000000" w:rsidDel="00000000" w:rsidP="00000000" w:rsidRDefault="00000000" w:rsidRPr="00000000" w14:paraId="0000003E">
      <w:pPr>
        <w:rPr/>
      </w:pPr>
      <w:r w:rsidDel="00000000" w:rsidR="00000000" w:rsidRPr="00000000">
        <w:rPr>
          <w:rtl w:val="0"/>
        </w:rPr>
        <w:t xml:space="preserve">Justin Derner </w:t>
        <w:tab/>
        <w:tab/>
        <w:tab/>
        <w:tab/>
        <w:t xml:space="preserve">USDA ARS</w:t>
      </w:r>
    </w:p>
    <w:p w:rsidR="00000000" w:rsidDel="00000000" w:rsidP="00000000" w:rsidRDefault="00000000" w:rsidRPr="00000000" w14:paraId="0000003F">
      <w:pPr>
        <w:rPr/>
      </w:pPr>
      <w:r w:rsidDel="00000000" w:rsidR="00000000" w:rsidRPr="00000000">
        <w:rPr>
          <w:rtl w:val="0"/>
        </w:rPr>
        <w:t xml:space="preserve">Keela Deaton </w:t>
        <w:tab/>
        <w:tab/>
        <w:tab/>
        <w:tab/>
        <w:t xml:space="preserve">USDA NRCS</w:t>
      </w:r>
    </w:p>
    <w:p w:rsidR="00000000" w:rsidDel="00000000" w:rsidP="00000000" w:rsidRDefault="00000000" w:rsidRPr="00000000" w14:paraId="00000040">
      <w:pPr>
        <w:rPr/>
      </w:pPr>
      <w:r w:rsidDel="00000000" w:rsidR="00000000" w:rsidRPr="00000000">
        <w:rPr>
          <w:rtl w:val="0"/>
        </w:rPr>
        <w:t xml:space="preserve">Liana Boggs Lynch </w:t>
        <w:tab/>
        <w:tab/>
        <w:tab/>
        <w:t xml:space="preserve">University of Wyoming </w:t>
      </w:r>
    </w:p>
    <w:p w:rsidR="00000000" w:rsidDel="00000000" w:rsidP="00000000" w:rsidRDefault="00000000" w:rsidRPr="00000000" w14:paraId="00000041">
      <w:pPr>
        <w:rPr/>
      </w:pPr>
      <w:r w:rsidDel="00000000" w:rsidR="00000000" w:rsidRPr="00000000">
        <w:rPr>
          <w:rtl w:val="0"/>
        </w:rPr>
        <w:t xml:space="preserve">Linda Van Diepen </w:t>
        <w:tab/>
        <w:tab/>
        <w:tab/>
        <w:t xml:space="preserve">University of Wyoming </w:t>
      </w:r>
    </w:p>
    <w:p w:rsidR="00000000" w:rsidDel="00000000" w:rsidP="00000000" w:rsidRDefault="00000000" w:rsidRPr="00000000" w14:paraId="00000042">
      <w:pPr>
        <w:rPr/>
      </w:pPr>
      <w:r w:rsidDel="00000000" w:rsidR="00000000" w:rsidRPr="00000000">
        <w:rPr>
          <w:rtl w:val="0"/>
        </w:rPr>
        <w:t xml:space="preserve">Marlon Winger</w:t>
        <w:tab/>
        <w:tab/>
        <w:tab/>
        <w:tab/>
        <w:t xml:space="preserve">USDA NRCS</w:t>
      </w:r>
    </w:p>
    <w:p w:rsidR="00000000" w:rsidDel="00000000" w:rsidP="00000000" w:rsidRDefault="00000000" w:rsidRPr="00000000" w14:paraId="00000043">
      <w:pPr>
        <w:rPr/>
      </w:pPr>
      <w:r w:rsidDel="00000000" w:rsidR="00000000" w:rsidRPr="00000000">
        <w:rPr>
          <w:rtl w:val="0"/>
        </w:rPr>
        <w:t xml:space="preserve">Mengqiang  Zhu</w:t>
        <w:tab/>
        <w:tab/>
        <w:tab/>
        <w:t xml:space="preserve">University of Wyoming </w:t>
      </w:r>
    </w:p>
    <w:p w:rsidR="00000000" w:rsidDel="00000000" w:rsidP="00000000" w:rsidRDefault="00000000" w:rsidRPr="00000000" w14:paraId="00000044">
      <w:pPr>
        <w:rPr/>
      </w:pPr>
      <w:r w:rsidDel="00000000" w:rsidR="00000000" w:rsidRPr="00000000">
        <w:rPr>
          <w:rtl w:val="0"/>
        </w:rPr>
        <w:t xml:space="preserve">Urzula Norton</w:t>
        <w:tab/>
        <w:tab/>
        <w:tab/>
        <w:tab/>
        <w:t xml:space="preserve">University of Wyoming</w:t>
      </w:r>
    </w:p>
    <w:p w:rsidR="00000000" w:rsidDel="00000000" w:rsidP="00000000" w:rsidRDefault="00000000" w:rsidRPr="00000000" w14:paraId="00000045">
      <w:pPr>
        <w:rPr/>
      </w:pPr>
      <w:r w:rsidDel="00000000" w:rsidR="00000000" w:rsidRPr="00000000">
        <w:rPr>
          <w:rtl w:val="0"/>
        </w:rPr>
        <w:t xml:space="preserve">Zach Byram </w:t>
        <w:tab/>
        <w:tab/>
        <w:tab/>
        <w:tab/>
        <w:t xml:space="preserve">Clear Creek Conservation District</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Education Working Group</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Amanda O’Keefe</w:t>
        <w:tab/>
        <w:tab/>
        <w:tab/>
        <w:t xml:space="preserve">Washakie County Conservation District</w:t>
      </w:r>
    </w:p>
    <w:p w:rsidR="00000000" w:rsidDel="00000000" w:rsidP="00000000" w:rsidRDefault="00000000" w:rsidRPr="00000000" w14:paraId="0000004C">
      <w:pPr>
        <w:rPr/>
      </w:pPr>
      <w:r w:rsidDel="00000000" w:rsidR="00000000" w:rsidRPr="00000000">
        <w:rPr>
          <w:rtl w:val="0"/>
        </w:rPr>
        <w:t xml:space="preserve">Brad Tyndall </w:t>
        <w:tab/>
        <w:tab/>
        <w:tab/>
        <w:tab/>
        <w:t xml:space="preserve">Central Wyoming College</w:t>
      </w:r>
    </w:p>
    <w:p w:rsidR="00000000" w:rsidDel="00000000" w:rsidP="00000000" w:rsidRDefault="00000000" w:rsidRPr="00000000" w14:paraId="0000004D">
      <w:pPr>
        <w:rPr/>
      </w:pPr>
      <w:r w:rsidDel="00000000" w:rsidR="00000000" w:rsidRPr="00000000">
        <w:rPr>
          <w:rtl w:val="0"/>
        </w:rPr>
        <w:t xml:space="preserve">Catherine Hadley </w:t>
        <w:tab/>
        <w:tab/>
        <w:tab/>
        <w:t xml:space="preserve">USDA NRCS</w:t>
      </w:r>
    </w:p>
    <w:p w:rsidR="00000000" w:rsidDel="00000000" w:rsidP="00000000" w:rsidRDefault="00000000" w:rsidRPr="00000000" w14:paraId="0000004E">
      <w:pPr>
        <w:rPr/>
      </w:pPr>
      <w:r w:rsidDel="00000000" w:rsidR="00000000" w:rsidRPr="00000000">
        <w:rPr>
          <w:rtl w:val="0"/>
        </w:rPr>
        <w:t xml:space="preserve">Cathy Rosenthal </w:t>
        <w:tab/>
        <w:tab/>
        <w:tab/>
        <w:t xml:space="preserve">Lower Wind River Conservation District</w:t>
      </w:r>
    </w:p>
    <w:p w:rsidR="00000000" w:rsidDel="00000000" w:rsidP="00000000" w:rsidRDefault="00000000" w:rsidRPr="00000000" w14:paraId="0000004F">
      <w:pPr>
        <w:rPr/>
      </w:pPr>
      <w:r w:rsidDel="00000000" w:rsidR="00000000" w:rsidRPr="00000000">
        <w:rPr>
          <w:rtl w:val="0"/>
        </w:rPr>
        <w:t xml:space="preserve">Cheyenne H. Love </w:t>
        <w:tab/>
        <w:tab/>
        <w:tab/>
        <w:t xml:space="preserve">Campbell County Conservation District</w:t>
      </w:r>
    </w:p>
    <w:p w:rsidR="00000000" w:rsidDel="00000000" w:rsidP="00000000" w:rsidRDefault="00000000" w:rsidRPr="00000000" w14:paraId="00000050">
      <w:pPr>
        <w:rPr/>
      </w:pPr>
      <w:r w:rsidDel="00000000" w:rsidR="00000000" w:rsidRPr="00000000">
        <w:rPr>
          <w:rtl w:val="0"/>
        </w:rPr>
        <w:t xml:space="preserve">Christopher Bovè </w:t>
        <w:tab/>
        <w:tab/>
        <w:tab/>
        <w:t xml:space="preserve">USDA NRCS</w:t>
      </w:r>
    </w:p>
    <w:p w:rsidR="00000000" w:rsidDel="00000000" w:rsidP="00000000" w:rsidRDefault="00000000" w:rsidRPr="00000000" w14:paraId="00000051">
      <w:pPr>
        <w:rPr/>
      </w:pPr>
      <w:r w:rsidDel="00000000" w:rsidR="00000000" w:rsidRPr="00000000">
        <w:rPr>
          <w:rtl w:val="0"/>
        </w:rPr>
        <w:t xml:space="preserve">Ethan Page </w:t>
        <w:tab/>
        <w:tab/>
        <w:tab/>
        <w:tab/>
        <w:t xml:space="preserve">Central Wyoming College</w:t>
      </w:r>
    </w:p>
    <w:p w:rsidR="00000000" w:rsidDel="00000000" w:rsidP="00000000" w:rsidRDefault="00000000" w:rsidRPr="00000000" w14:paraId="00000052">
      <w:pPr>
        <w:rPr/>
      </w:pPr>
      <w:r w:rsidDel="00000000" w:rsidR="00000000" w:rsidRPr="00000000">
        <w:rPr>
          <w:rtl w:val="0"/>
        </w:rPr>
        <w:t xml:space="preserve">Jeff Goats</w:t>
        <w:tab/>
        <w:tab/>
        <w:tab/>
        <w:tab/>
        <w:t xml:space="preserve">USDA NRCS</w:t>
      </w:r>
    </w:p>
    <w:p w:rsidR="00000000" w:rsidDel="00000000" w:rsidP="00000000" w:rsidRDefault="00000000" w:rsidRPr="00000000" w14:paraId="00000053">
      <w:pPr>
        <w:rPr/>
      </w:pPr>
      <w:r w:rsidDel="00000000" w:rsidR="00000000" w:rsidRPr="00000000">
        <w:rPr>
          <w:rtl w:val="0"/>
        </w:rPr>
        <w:t xml:space="preserve">Keela Deaton </w:t>
        <w:tab/>
        <w:tab/>
        <w:tab/>
        <w:tab/>
        <w:t xml:space="preserve">USDA NRCS</w:t>
      </w:r>
    </w:p>
    <w:p w:rsidR="00000000" w:rsidDel="00000000" w:rsidP="00000000" w:rsidRDefault="00000000" w:rsidRPr="00000000" w14:paraId="00000054">
      <w:pPr>
        <w:rPr/>
      </w:pPr>
      <w:r w:rsidDel="00000000" w:rsidR="00000000" w:rsidRPr="00000000">
        <w:rPr>
          <w:rtl w:val="0"/>
        </w:rPr>
        <w:t xml:space="preserve">Keith Duran </w:t>
        <w:tab/>
        <w:tab/>
        <w:tab/>
        <w:tab/>
        <w:t xml:space="preserve">Central Wyoming College</w:t>
      </w:r>
    </w:p>
    <w:p w:rsidR="00000000" w:rsidDel="00000000" w:rsidP="00000000" w:rsidRDefault="00000000" w:rsidRPr="00000000" w14:paraId="00000055">
      <w:pPr>
        <w:rPr/>
      </w:pPr>
      <w:r w:rsidDel="00000000" w:rsidR="00000000" w:rsidRPr="00000000">
        <w:rPr>
          <w:rtl w:val="0"/>
        </w:rPr>
        <w:t xml:space="preserve">Kerri Sabey</w:t>
        <w:tab/>
        <w:tab/>
        <w:tab/>
        <w:tab/>
        <w:t xml:space="preserve">Uinta County Conservation District</w:t>
      </w:r>
    </w:p>
    <w:p w:rsidR="00000000" w:rsidDel="00000000" w:rsidP="00000000" w:rsidRDefault="00000000" w:rsidRPr="00000000" w14:paraId="00000056">
      <w:pPr>
        <w:rPr/>
      </w:pPr>
      <w:r w:rsidDel="00000000" w:rsidR="00000000" w:rsidRPr="00000000">
        <w:rPr>
          <w:rtl w:val="0"/>
        </w:rPr>
        <w:t xml:space="preserve">LeRoy </w:t>
      </w:r>
      <w:r w:rsidDel="00000000" w:rsidR="00000000" w:rsidRPr="00000000">
        <w:rPr>
          <w:rtl w:val="0"/>
        </w:rPr>
        <w:t xml:space="preserve">Jons</w:t>
        <w:tab/>
        <w:tab/>
        <w:tab/>
        <w:tab/>
        <w:t xml:space="preserve">Wyoming</w:t>
      </w:r>
      <w:r w:rsidDel="00000000" w:rsidR="00000000" w:rsidRPr="00000000">
        <w:rPr>
          <w:rtl w:val="0"/>
        </w:rPr>
        <w:t xml:space="preserve"> Food Coalition</w:t>
      </w:r>
    </w:p>
    <w:p w:rsidR="00000000" w:rsidDel="00000000" w:rsidP="00000000" w:rsidRDefault="00000000" w:rsidRPr="00000000" w14:paraId="00000057">
      <w:pPr>
        <w:rPr/>
      </w:pPr>
      <w:r w:rsidDel="00000000" w:rsidR="00000000" w:rsidRPr="00000000">
        <w:rPr>
          <w:rtl w:val="0"/>
        </w:rPr>
        <w:t xml:space="preserve">Lorre Hoffman</w:t>
        <w:tab/>
        <w:tab/>
        <w:tab/>
        <w:tab/>
        <w:t xml:space="preserve">Arapahoe Ranch</w:t>
      </w:r>
    </w:p>
    <w:p w:rsidR="00000000" w:rsidDel="00000000" w:rsidP="00000000" w:rsidRDefault="00000000" w:rsidRPr="00000000" w14:paraId="00000058">
      <w:pPr>
        <w:rPr/>
      </w:pPr>
      <w:r w:rsidDel="00000000" w:rsidR="00000000" w:rsidRPr="00000000">
        <w:rPr>
          <w:rtl w:val="0"/>
        </w:rPr>
        <w:t xml:space="preserve">Max Neumeyer</w:t>
        <w:tab/>
        <w:tab/>
        <w:tab/>
        <w:t xml:space="preserve">Ground Up Consulting</w:t>
      </w:r>
    </w:p>
    <w:p w:rsidR="00000000" w:rsidDel="00000000" w:rsidP="00000000" w:rsidRDefault="00000000" w:rsidRPr="00000000" w14:paraId="00000059">
      <w:pPr>
        <w:rPr/>
      </w:pPr>
      <w:r w:rsidDel="00000000" w:rsidR="00000000" w:rsidRPr="00000000">
        <w:rPr>
          <w:rtl w:val="0"/>
        </w:rPr>
        <w:t xml:space="preserve">Marti Hubbs </w:t>
        <w:tab/>
        <w:tab/>
        <w:tab/>
        <w:tab/>
        <w:t xml:space="preserve">Wyoming Wheat Growers Association</w:t>
      </w:r>
    </w:p>
    <w:p w:rsidR="00000000" w:rsidDel="00000000" w:rsidP="00000000" w:rsidRDefault="00000000" w:rsidRPr="00000000" w14:paraId="0000005A">
      <w:pPr>
        <w:rPr/>
      </w:pPr>
      <w:r w:rsidDel="00000000" w:rsidR="00000000" w:rsidRPr="00000000">
        <w:rPr>
          <w:rtl w:val="0"/>
        </w:rPr>
        <w:t xml:space="preserve">Natalie Allio</w:t>
        <w:tab/>
        <w:tab/>
        <w:tab/>
        <w:tab/>
        <w:t xml:space="preserve">Ground Up Consulting </w:t>
      </w:r>
    </w:p>
    <w:p w:rsidR="00000000" w:rsidDel="00000000" w:rsidP="00000000" w:rsidRDefault="00000000" w:rsidRPr="00000000" w14:paraId="0000005B">
      <w:pPr>
        <w:rPr/>
      </w:pPr>
      <w:r w:rsidDel="00000000" w:rsidR="00000000" w:rsidRPr="00000000">
        <w:rPr>
          <w:rtl w:val="0"/>
        </w:rPr>
        <w:t xml:space="preserve">Pennie Vance </w:t>
        <w:tab/>
        <w:tab/>
        <w:tab/>
        <w:tab/>
        <w:t xml:space="preserve">Powder River Basin Resource Council</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line="276"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spacing w:line="276" w:lineRule="auto"/>
      <w:jc w:val="center"/>
      <w:rPr/>
    </w:pPr>
    <w:r w:rsidDel="00000000" w:rsidR="00000000" w:rsidRPr="00000000">
      <w:rPr>
        <w:rFonts w:ascii="Georgia" w:cs="Georgia" w:eastAsia="Georgia" w:hAnsi="Georgia"/>
        <w:b w:val="1"/>
      </w:rPr>
      <w:drawing>
        <wp:inline distB="19050" distT="19050" distL="19050" distR="19050">
          <wp:extent cx="5442407" cy="168232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42407" cy="1682327"/>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natalie.allio@gmail.com"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